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88" w:rsidRPr="00856944" w:rsidRDefault="00856944" w:rsidP="00856944">
      <w:pPr>
        <w:jc w:val="both"/>
        <w:rPr>
          <w:rFonts w:ascii="Times New Roman" w:hAnsi="Times New Roman" w:cs="Times New Roman"/>
          <w:sz w:val="24"/>
          <w:szCs w:val="24"/>
        </w:rPr>
      </w:pPr>
      <w:r w:rsidRPr="00856944">
        <w:rPr>
          <w:rFonts w:ascii="Times New Roman" w:hAnsi="Times New Roman" w:cs="Times New Roman"/>
          <w:sz w:val="24"/>
          <w:szCs w:val="24"/>
        </w:rPr>
        <w:t>Rhemeita Narani</w:t>
      </w:r>
    </w:p>
    <w:p w:rsidR="00856944" w:rsidRPr="00856944" w:rsidRDefault="00856944" w:rsidP="00856944">
      <w:pPr>
        <w:jc w:val="both"/>
        <w:rPr>
          <w:rFonts w:ascii="Times New Roman" w:hAnsi="Times New Roman" w:cs="Times New Roman"/>
          <w:sz w:val="24"/>
          <w:szCs w:val="24"/>
        </w:rPr>
      </w:pPr>
      <w:r w:rsidRPr="00856944">
        <w:rPr>
          <w:rFonts w:ascii="Times New Roman" w:hAnsi="Times New Roman" w:cs="Times New Roman"/>
          <w:sz w:val="24"/>
          <w:szCs w:val="24"/>
        </w:rPr>
        <w:t>1401154396</w:t>
      </w:r>
    </w:p>
    <w:p w:rsidR="00856944" w:rsidRPr="00856944" w:rsidRDefault="00856944" w:rsidP="00856944">
      <w:pPr>
        <w:jc w:val="both"/>
        <w:rPr>
          <w:rFonts w:ascii="Times New Roman" w:hAnsi="Times New Roman" w:cs="Times New Roman"/>
          <w:sz w:val="24"/>
          <w:szCs w:val="24"/>
        </w:rPr>
      </w:pPr>
      <w:r w:rsidRPr="00856944">
        <w:rPr>
          <w:rFonts w:ascii="Times New Roman" w:hAnsi="Times New Roman" w:cs="Times New Roman"/>
          <w:sz w:val="24"/>
          <w:szCs w:val="24"/>
        </w:rPr>
        <w:t>E- Commerce Chapter 1</w:t>
      </w:r>
    </w:p>
    <w:p w:rsidR="00856944" w:rsidRPr="00856944" w:rsidRDefault="00856944" w:rsidP="00856944">
      <w:pPr>
        <w:jc w:val="both"/>
        <w:rPr>
          <w:rFonts w:ascii="Times New Roman" w:hAnsi="Times New Roman" w:cs="Times New Roman"/>
          <w:sz w:val="24"/>
          <w:szCs w:val="24"/>
        </w:rPr>
      </w:pPr>
    </w:p>
    <w:p w:rsidR="00856944" w:rsidRPr="00856944" w:rsidRDefault="00856944" w:rsidP="00856944">
      <w:pPr>
        <w:jc w:val="both"/>
        <w:rPr>
          <w:rFonts w:ascii="Times New Roman" w:hAnsi="Times New Roman" w:cs="Times New Roman"/>
          <w:b/>
          <w:sz w:val="24"/>
          <w:szCs w:val="24"/>
        </w:rPr>
      </w:pPr>
      <w:r w:rsidRPr="00856944">
        <w:rPr>
          <w:rFonts w:ascii="Times New Roman" w:hAnsi="Times New Roman" w:cs="Times New Roman"/>
          <w:b/>
          <w:sz w:val="24"/>
          <w:szCs w:val="24"/>
        </w:rPr>
        <w:t>1. Pengertian E commerce</w:t>
      </w:r>
    </w:p>
    <w:p w:rsidR="00856944" w:rsidRPr="00856944" w:rsidRDefault="00856944" w:rsidP="00856944">
      <w:pPr>
        <w:jc w:val="both"/>
        <w:rPr>
          <w:rFonts w:ascii="Times New Roman" w:hAnsi="Times New Roman" w:cs="Times New Roman"/>
          <w:sz w:val="24"/>
          <w:szCs w:val="24"/>
        </w:rPr>
      </w:pPr>
      <w:r w:rsidRPr="00856944">
        <w:rPr>
          <w:rFonts w:ascii="Times New Roman" w:hAnsi="Times New Roman" w:cs="Times New Roman"/>
          <w:sz w:val="24"/>
          <w:szCs w:val="24"/>
        </w:rPr>
        <w:tab/>
        <w:t>Electronic Commerce (E-Commerce) didefinisikan sebagai proses pembelian dan penjualan produk, jasa dan informasi yang dilakukan secara elektronik dengan memanfaatkan jaringan komputer. Salah satu jaringan yang digunakan adalah internet.</w:t>
      </w:r>
    </w:p>
    <w:p w:rsidR="00856944" w:rsidRPr="00856944" w:rsidRDefault="00856944" w:rsidP="00856944">
      <w:pPr>
        <w:jc w:val="both"/>
        <w:rPr>
          <w:rFonts w:ascii="Times New Roman" w:hAnsi="Times New Roman" w:cs="Times New Roman"/>
          <w:sz w:val="24"/>
          <w:szCs w:val="24"/>
        </w:rPr>
      </w:pPr>
    </w:p>
    <w:p w:rsidR="00856944" w:rsidRPr="00856944" w:rsidRDefault="00856944" w:rsidP="00856944">
      <w:pPr>
        <w:jc w:val="both"/>
        <w:rPr>
          <w:rFonts w:ascii="Times New Roman" w:hAnsi="Times New Roman" w:cs="Times New Roman"/>
          <w:b/>
          <w:sz w:val="24"/>
          <w:szCs w:val="24"/>
        </w:rPr>
      </w:pPr>
      <w:r w:rsidRPr="00856944">
        <w:rPr>
          <w:rFonts w:ascii="Times New Roman" w:hAnsi="Times New Roman" w:cs="Times New Roman"/>
          <w:b/>
          <w:sz w:val="24"/>
          <w:szCs w:val="24"/>
        </w:rPr>
        <w:t>2. Perbedaan E commerce dan E business</w:t>
      </w:r>
    </w:p>
    <w:p w:rsidR="00856944" w:rsidRPr="00856944" w:rsidRDefault="00856944" w:rsidP="00856944">
      <w:pPr>
        <w:jc w:val="both"/>
        <w:rPr>
          <w:rFonts w:ascii="Times New Roman" w:hAnsi="Times New Roman" w:cs="Times New Roman"/>
          <w:sz w:val="24"/>
          <w:szCs w:val="24"/>
        </w:rPr>
      </w:pPr>
      <w:r w:rsidRPr="00856944">
        <w:rPr>
          <w:rFonts w:ascii="Times New Roman" w:hAnsi="Times New Roman" w:cs="Times New Roman"/>
          <w:sz w:val="24"/>
          <w:szCs w:val="24"/>
        </w:rPr>
        <w:tab/>
      </w:r>
      <w:r w:rsidRPr="00856944">
        <w:rPr>
          <w:rFonts w:ascii="Times New Roman" w:hAnsi="Times New Roman" w:cs="Times New Roman"/>
          <w:b/>
          <w:bCs/>
          <w:sz w:val="24"/>
          <w:szCs w:val="24"/>
        </w:rPr>
        <w:t>E-Commerce</w:t>
      </w:r>
      <w:r w:rsidRPr="00856944">
        <w:rPr>
          <w:rFonts w:ascii="Times New Roman" w:hAnsi="Times New Roman" w:cs="Times New Roman"/>
          <w:sz w:val="24"/>
          <w:szCs w:val="24"/>
        </w:rPr>
        <w:t> ialah proses pembelian, penjualan, ataupun pengantian produk, pelayanan serta informasi dengan menggunakan jaringan internet.E-commerce berarti ialah transaksi bisnis melalui internet dimana pihak-pihak yang terlibat akan melakukan penjualan atau pembelian. Transaksi yang dilakukan didalam e-commerce pada dasarnya ialah melibatkan pengalihan (transfer) maupun penyerahterimaan (handing over) kepemilikan serta hak atas produk atau jasa.</w:t>
      </w:r>
    </w:p>
    <w:p w:rsidR="00856944" w:rsidRPr="00856944" w:rsidRDefault="00856944" w:rsidP="00856944">
      <w:pPr>
        <w:jc w:val="both"/>
        <w:rPr>
          <w:rFonts w:ascii="Times New Roman" w:hAnsi="Times New Roman" w:cs="Times New Roman"/>
          <w:sz w:val="24"/>
          <w:szCs w:val="24"/>
        </w:rPr>
      </w:pPr>
      <w:r w:rsidRPr="00856944">
        <w:rPr>
          <w:rFonts w:ascii="Times New Roman" w:hAnsi="Times New Roman" w:cs="Times New Roman"/>
          <w:sz w:val="24"/>
          <w:szCs w:val="24"/>
        </w:rPr>
        <w:t>Secara teknis, </w:t>
      </w:r>
      <w:r w:rsidRPr="00856944">
        <w:rPr>
          <w:rFonts w:ascii="Times New Roman" w:hAnsi="Times New Roman" w:cs="Times New Roman"/>
          <w:b/>
          <w:bCs/>
          <w:sz w:val="24"/>
          <w:szCs w:val="24"/>
        </w:rPr>
        <w:t>E-commerce</w:t>
      </w:r>
      <w:r w:rsidRPr="00856944">
        <w:rPr>
          <w:rFonts w:ascii="Times New Roman" w:hAnsi="Times New Roman" w:cs="Times New Roman"/>
          <w:sz w:val="24"/>
          <w:szCs w:val="24"/>
        </w:rPr>
        <w:t> hanya ialah bagian dari </w:t>
      </w:r>
      <w:r w:rsidRPr="00856944">
        <w:rPr>
          <w:rFonts w:ascii="Times New Roman" w:hAnsi="Times New Roman" w:cs="Times New Roman"/>
          <w:b/>
          <w:bCs/>
          <w:sz w:val="24"/>
          <w:szCs w:val="24"/>
        </w:rPr>
        <w:t>E-business</w:t>
      </w:r>
      <w:r w:rsidRPr="00856944">
        <w:rPr>
          <w:rFonts w:ascii="Times New Roman" w:hAnsi="Times New Roman" w:cs="Times New Roman"/>
          <w:sz w:val="24"/>
          <w:szCs w:val="24"/>
        </w:rPr>
        <w:t> dikarenakan, menurut definisi,</w:t>
      </w:r>
      <w:r w:rsidRPr="00856944">
        <w:rPr>
          <w:rFonts w:ascii="Times New Roman" w:hAnsi="Times New Roman" w:cs="Times New Roman"/>
          <w:b/>
          <w:bCs/>
          <w:sz w:val="24"/>
          <w:szCs w:val="24"/>
        </w:rPr>
        <w:t> E-business</w:t>
      </w:r>
      <w:r w:rsidRPr="00856944">
        <w:rPr>
          <w:rFonts w:ascii="Times New Roman" w:hAnsi="Times New Roman" w:cs="Times New Roman"/>
          <w:sz w:val="24"/>
          <w:szCs w:val="24"/>
        </w:rPr>
        <w:t> ialah semua transaksi bisnis online, termasuk penjualan secara langsung kepada konsumen (e-commerce), transaksi dengan produsen serta pemasok, dan interaksi dengan mitra bisnis. Pertukaran informasi via database terpusat juga dilakukan didalam e-commerce.</w:t>
      </w:r>
      <w:r w:rsidRPr="00856944">
        <w:rPr>
          <w:rFonts w:ascii="Times New Roman" w:hAnsi="Times New Roman" w:cs="Times New Roman"/>
          <w:sz w:val="24"/>
          <w:szCs w:val="24"/>
        </w:rPr>
        <w:br/>
        <w:t>Fungsi-fungsi bisnis hanya terbatas pada sumber daya teknologi.</w:t>
      </w:r>
    </w:p>
    <w:p w:rsidR="00856944" w:rsidRPr="00856944" w:rsidRDefault="00856944" w:rsidP="00856944">
      <w:pPr>
        <w:jc w:val="both"/>
        <w:rPr>
          <w:rFonts w:ascii="Times New Roman" w:hAnsi="Times New Roman" w:cs="Times New Roman"/>
          <w:sz w:val="24"/>
          <w:szCs w:val="24"/>
        </w:rPr>
      </w:pPr>
      <w:r w:rsidRPr="00856944">
        <w:rPr>
          <w:rFonts w:ascii="Times New Roman" w:hAnsi="Times New Roman" w:cs="Times New Roman"/>
          <w:sz w:val="24"/>
          <w:szCs w:val="24"/>
        </w:rPr>
        <w:t>Jadi, tentunya, e-commerce ialah bagian yang tak terpisahkan dari proses E-business, tetapi dalam kerangka terbatas, e-commerce ialah kegiatan menjual dan membeli.</w:t>
      </w:r>
    </w:p>
    <w:p w:rsidR="00856944" w:rsidRPr="00856944" w:rsidRDefault="00856944" w:rsidP="00856944">
      <w:pPr>
        <w:jc w:val="both"/>
        <w:rPr>
          <w:rFonts w:ascii="Times New Roman" w:hAnsi="Times New Roman" w:cs="Times New Roman"/>
          <w:sz w:val="24"/>
          <w:szCs w:val="24"/>
        </w:rPr>
      </w:pPr>
      <w:r w:rsidRPr="00856944">
        <w:rPr>
          <w:rFonts w:ascii="Times New Roman" w:hAnsi="Times New Roman" w:cs="Times New Roman"/>
          <w:sz w:val="24"/>
          <w:szCs w:val="24"/>
        </w:rPr>
        <w:t>E-Business ialah kegiatan menjalin relasi dengan konsumen atau klien, bertukar data dalam satu Perusahaan dengan menggunakan internet. E-business sendiri ialah perluasan dari e-commerce , di mana tidak hanya pembelian serta pembayaran barang, dan pelayanan, namun juga disertai pelayanan konsumen, kolaborasi dengan partner bisnis dengan dukungan elektronik sebagai alat transaksi atau pun organisasi.</w:t>
      </w:r>
    </w:p>
    <w:p w:rsidR="00856944" w:rsidRPr="00856944" w:rsidRDefault="00856944" w:rsidP="00856944">
      <w:pPr>
        <w:jc w:val="both"/>
        <w:rPr>
          <w:rFonts w:ascii="Times New Roman" w:hAnsi="Times New Roman" w:cs="Times New Roman"/>
          <w:sz w:val="24"/>
          <w:szCs w:val="24"/>
        </w:rPr>
      </w:pPr>
      <w:r w:rsidRPr="00856944">
        <w:rPr>
          <w:rFonts w:ascii="Times New Roman" w:hAnsi="Times New Roman" w:cs="Times New Roman"/>
          <w:sz w:val="24"/>
          <w:szCs w:val="24"/>
        </w:rPr>
        <w:t>Perbedaan lainnya yang mendasar antara e-commerce dan e-business ialah bahwa tujuan ecommerce memang  benar-benar money oriented (berorientasi pada perolehan uang atau pun melibatkan pertukaran uang dalam suatu transaksi), sedangkan E-business berorientasi pada kepentingan jangka panjang yang sifatnya abstrak seperti kepercayaan konsumen, pelayanan terhadap konsumen , peraturan kerja , relasi antar mitra bisnis, serta  penanganan masalah sosial lainnya. Semua aspek dalam bisnis seperti , pemasaran, perancangan produk, manajemen pemasokan, dan sebagainya.</w:t>
      </w:r>
    </w:p>
    <w:p w:rsidR="00856944" w:rsidRPr="00856944" w:rsidRDefault="00856944" w:rsidP="00856944">
      <w:pPr>
        <w:jc w:val="both"/>
        <w:rPr>
          <w:rFonts w:ascii="Times New Roman" w:hAnsi="Times New Roman" w:cs="Times New Roman"/>
          <w:sz w:val="24"/>
          <w:szCs w:val="24"/>
        </w:rPr>
      </w:pPr>
    </w:p>
    <w:p w:rsidR="00856944" w:rsidRPr="00856944" w:rsidRDefault="00856944" w:rsidP="00856944">
      <w:pPr>
        <w:jc w:val="both"/>
        <w:rPr>
          <w:rFonts w:ascii="Times New Roman" w:hAnsi="Times New Roman" w:cs="Times New Roman"/>
          <w:sz w:val="24"/>
          <w:szCs w:val="24"/>
        </w:rPr>
      </w:pPr>
    </w:p>
    <w:p w:rsidR="00856944" w:rsidRPr="00856944" w:rsidRDefault="00856944" w:rsidP="00856944">
      <w:pPr>
        <w:jc w:val="both"/>
        <w:rPr>
          <w:rFonts w:ascii="Times New Roman" w:hAnsi="Times New Roman" w:cs="Times New Roman"/>
          <w:sz w:val="24"/>
          <w:szCs w:val="24"/>
        </w:rPr>
      </w:pPr>
    </w:p>
    <w:p w:rsidR="00856944" w:rsidRPr="00856944" w:rsidRDefault="00856944" w:rsidP="00856944">
      <w:pPr>
        <w:jc w:val="both"/>
        <w:rPr>
          <w:rFonts w:ascii="Times New Roman" w:hAnsi="Times New Roman" w:cs="Times New Roman"/>
          <w:sz w:val="24"/>
          <w:szCs w:val="24"/>
        </w:rPr>
      </w:pPr>
    </w:p>
    <w:p w:rsidR="00856944" w:rsidRDefault="00856944" w:rsidP="00856944">
      <w:pPr>
        <w:jc w:val="both"/>
        <w:rPr>
          <w:rFonts w:ascii="Times New Roman" w:hAnsi="Times New Roman" w:cs="Times New Roman"/>
          <w:sz w:val="24"/>
          <w:szCs w:val="24"/>
        </w:rPr>
      </w:pPr>
      <w:r w:rsidRPr="00856944">
        <w:rPr>
          <w:rFonts w:ascii="Times New Roman" w:hAnsi="Times New Roman" w:cs="Times New Roman"/>
          <w:sz w:val="24"/>
          <w:szCs w:val="24"/>
        </w:rPr>
        <w:t>Jadi Inti Perbedaan E commerce dan E business adalah</w:t>
      </w:r>
    </w:p>
    <w:p w:rsidR="00856944" w:rsidRDefault="00856944" w:rsidP="00856944">
      <w:pPr>
        <w:jc w:val="both"/>
        <w:rPr>
          <w:rFonts w:ascii="Times New Roman" w:hAnsi="Times New Roman" w:cs="Times New Roman"/>
          <w:iCs/>
          <w:sz w:val="24"/>
          <w:szCs w:val="24"/>
        </w:rPr>
      </w:pPr>
      <w:r w:rsidRPr="00856944">
        <w:rPr>
          <w:rFonts w:ascii="Times New Roman" w:hAnsi="Times New Roman" w:cs="Times New Roman"/>
          <w:sz w:val="24"/>
          <w:szCs w:val="24"/>
        </w:rPr>
        <w:t xml:space="preserve"> </w:t>
      </w:r>
      <w:r w:rsidRPr="00856944">
        <w:rPr>
          <w:rStyle w:val="Strong"/>
          <w:rFonts w:ascii="Times New Roman" w:hAnsi="Times New Roman" w:cs="Times New Roman"/>
          <w:iCs/>
          <w:sz w:val="24"/>
          <w:szCs w:val="24"/>
          <w:shd w:val="clear" w:color="auto" w:fill="FFFFFF"/>
        </w:rPr>
        <w:t>1.E-business</w:t>
      </w:r>
      <w:r w:rsidRPr="00856944">
        <w:rPr>
          <w:rFonts w:ascii="Times New Roman" w:hAnsi="Times New Roman" w:cs="Times New Roman"/>
          <w:iCs/>
          <w:sz w:val="24"/>
          <w:szCs w:val="24"/>
          <w:shd w:val="clear" w:color="auto" w:fill="FFFFFF"/>
        </w:rPr>
        <w:t> hanya melibatkan pemasaran , perancangan produk , evaluasi layanan konsumen, dan lain-lain.</w:t>
      </w:r>
      <w:r>
        <w:rPr>
          <w:rFonts w:ascii="Times New Roman" w:hAnsi="Times New Roman" w:cs="Times New Roman"/>
          <w:iCs/>
          <w:sz w:val="24"/>
          <w:szCs w:val="24"/>
        </w:rPr>
        <w:t xml:space="preserve">  </w:t>
      </w:r>
    </w:p>
    <w:p w:rsidR="00856944" w:rsidRDefault="00856944" w:rsidP="00856944">
      <w:pPr>
        <w:jc w:val="both"/>
        <w:rPr>
          <w:rFonts w:ascii="Times New Roman" w:hAnsi="Times New Roman" w:cs="Times New Roman"/>
          <w:iCs/>
          <w:sz w:val="24"/>
          <w:szCs w:val="24"/>
        </w:rPr>
      </w:pPr>
      <w:r w:rsidRPr="00856944">
        <w:rPr>
          <w:rStyle w:val="Strong"/>
          <w:rFonts w:ascii="Times New Roman" w:hAnsi="Times New Roman" w:cs="Times New Roman"/>
          <w:iCs/>
          <w:sz w:val="24"/>
          <w:szCs w:val="24"/>
          <w:shd w:val="clear" w:color="auto" w:fill="FFFFFF"/>
        </w:rPr>
        <w:t>2.E-business</w:t>
      </w:r>
      <w:r w:rsidRPr="00856944">
        <w:rPr>
          <w:rFonts w:ascii="Times New Roman" w:hAnsi="Times New Roman" w:cs="Times New Roman"/>
          <w:iCs/>
          <w:sz w:val="24"/>
          <w:szCs w:val="24"/>
          <w:shd w:val="clear" w:color="auto" w:fill="FFFFFF"/>
        </w:rPr>
        <w:t> lebih luas dalam lingkup serta e-commerce hanya ialah satu aspek atau satu bagian dari e-business.</w:t>
      </w:r>
    </w:p>
    <w:p w:rsidR="00856944" w:rsidRDefault="00856944" w:rsidP="00856944">
      <w:pPr>
        <w:jc w:val="both"/>
        <w:rPr>
          <w:rFonts w:ascii="Times New Roman" w:hAnsi="Times New Roman" w:cs="Times New Roman"/>
          <w:iCs/>
          <w:sz w:val="24"/>
          <w:szCs w:val="24"/>
        </w:rPr>
      </w:pPr>
      <w:r w:rsidRPr="00856944">
        <w:rPr>
          <w:rStyle w:val="Strong"/>
          <w:rFonts w:ascii="Times New Roman" w:hAnsi="Times New Roman" w:cs="Times New Roman"/>
          <w:iCs/>
          <w:sz w:val="24"/>
          <w:szCs w:val="24"/>
          <w:shd w:val="clear" w:color="auto" w:fill="FFFFFF"/>
        </w:rPr>
        <w:t>3.E-commerce</w:t>
      </w:r>
      <w:r w:rsidRPr="00856944">
        <w:rPr>
          <w:rFonts w:ascii="Times New Roman" w:hAnsi="Times New Roman" w:cs="Times New Roman"/>
          <w:iCs/>
          <w:sz w:val="24"/>
          <w:szCs w:val="24"/>
          <w:shd w:val="clear" w:color="auto" w:fill="FFFFFF"/>
        </w:rPr>
        <w:t> hanya mencakup transaksi bisnis seperti pembelian dan penjualan barang serta jasa melalui internet.</w:t>
      </w:r>
    </w:p>
    <w:p w:rsidR="00856944" w:rsidRPr="00856944" w:rsidRDefault="00856944" w:rsidP="00856944">
      <w:pPr>
        <w:jc w:val="both"/>
        <w:rPr>
          <w:rFonts w:ascii="Times New Roman" w:hAnsi="Times New Roman" w:cs="Times New Roman"/>
          <w:sz w:val="24"/>
          <w:szCs w:val="24"/>
        </w:rPr>
      </w:pPr>
      <w:r w:rsidRPr="00856944">
        <w:rPr>
          <w:rStyle w:val="Strong"/>
          <w:rFonts w:ascii="Times New Roman" w:hAnsi="Times New Roman" w:cs="Times New Roman"/>
          <w:iCs/>
          <w:sz w:val="24"/>
          <w:szCs w:val="24"/>
          <w:shd w:val="clear" w:color="auto" w:fill="FFFFFF"/>
        </w:rPr>
        <w:t>4.E-commerce</w:t>
      </w:r>
      <w:r w:rsidRPr="00856944">
        <w:rPr>
          <w:rFonts w:ascii="Times New Roman" w:hAnsi="Times New Roman" w:cs="Times New Roman"/>
          <w:iCs/>
          <w:sz w:val="24"/>
          <w:szCs w:val="24"/>
          <w:shd w:val="clear" w:color="auto" w:fill="FFFFFF"/>
        </w:rPr>
        <w:t> pada prinsipnya melibatkan perdagangan uang sedangkan dalam e-business, transaksi uang tidak diperlukan</w:t>
      </w:r>
      <w:r w:rsidRPr="00856944">
        <w:rPr>
          <w:rFonts w:ascii="Times New Roman" w:hAnsi="Times New Roman" w:cs="Times New Roman"/>
          <w:iCs/>
          <w:color w:val="2C3E50"/>
          <w:sz w:val="24"/>
          <w:szCs w:val="24"/>
          <w:shd w:val="clear" w:color="auto" w:fill="FFFFFF"/>
        </w:rPr>
        <w:t>.</w:t>
      </w:r>
    </w:p>
    <w:p w:rsidR="00856944" w:rsidRDefault="00856944" w:rsidP="00856944">
      <w:pPr>
        <w:jc w:val="both"/>
        <w:rPr>
          <w:rFonts w:ascii="Times New Roman" w:hAnsi="Times New Roman" w:cs="Times New Roman"/>
          <w:sz w:val="24"/>
          <w:szCs w:val="24"/>
        </w:rPr>
      </w:pPr>
    </w:p>
    <w:p w:rsidR="00856944" w:rsidRPr="00856944" w:rsidRDefault="00856944" w:rsidP="00856944">
      <w:pPr>
        <w:jc w:val="both"/>
        <w:rPr>
          <w:rFonts w:ascii="Times New Roman" w:hAnsi="Times New Roman" w:cs="Times New Roman"/>
          <w:b/>
          <w:sz w:val="24"/>
          <w:szCs w:val="24"/>
        </w:rPr>
      </w:pPr>
      <w:r w:rsidRPr="00856944">
        <w:rPr>
          <w:rFonts w:ascii="Times New Roman" w:hAnsi="Times New Roman" w:cs="Times New Roman"/>
          <w:b/>
          <w:sz w:val="24"/>
          <w:szCs w:val="24"/>
        </w:rPr>
        <w:t>3. 7 Fitur Unik dari teknologi E commerce</w:t>
      </w:r>
    </w:p>
    <w:p w:rsidR="00856944" w:rsidRDefault="00856944" w:rsidP="00856944">
      <w:pPr>
        <w:ind w:left="709" w:hanging="709"/>
        <w:jc w:val="both"/>
        <w:rPr>
          <w:rFonts w:ascii="Times New Roman" w:hAnsi="Times New Roman" w:cs="Times New Roman"/>
          <w:sz w:val="24"/>
          <w:szCs w:val="24"/>
        </w:rPr>
      </w:pPr>
      <w:r>
        <w:rPr>
          <w:rFonts w:ascii="Times New Roman" w:hAnsi="Times New Roman" w:cs="Times New Roman"/>
          <w:sz w:val="24"/>
          <w:szCs w:val="24"/>
        </w:rPr>
        <w:tab/>
      </w:r>
      <w:r w:rsidRPr="00856944">
        <w:rPr>
          <w:rFonts w:ascii="Times New Roman" w:hAnsi="Times New Roman" w:cs="Times New Roman"/>
          <w:sz w:val="24"/>
          <w:szCs w:val="24"/>
        </w:rPr>
        <w:t> </w:t>
      </w:r>
      <w:r>
        <w:rPr>
          <w:rFonts w:ascii="Times New Roman" w:hAnsi="Times New Roman" w:cs="Times New Roman"/>
          <w:sz w:val="24"/>
          <w:szCs w:val="24"/>
        </w:rPr>
        <w:t>1.U</w:t>
      </w:r>
      <w:r w:rsidRPr="00856944">
        <w:rPr>
          <w:rFonts w:ascii="Times New Roman" w:hAnsi="Times New Roman" w:cs="Times New Roman"/>
          <w:sz w:val="24"/>
          <w:szCs w:val="24"/>
        </w:rPr>
        <w:t>biquity ( dalam artian teknologi internet memungkinkan bisa digunak</w:t>
      </w:r>
      <w:r>
        <w:rPr>
          <w:rFonts w:ascii="Times New Roman" w:hAnsi="Times New Roman" w:cs="Times New Roman"/>
          <w:sz w:val="24"/>
          <w:szCs w:val="24"/>
        </w:rPr>
        <w:t>an dimana   saja dan kapan saja)</w:t>
      </w:r>
    </w:p>
    <w:p w:rsidR="00856944" w:rsidRDefault="00856944" w:rsidP="00856944">
      <w:pPr>
        <w:ind w:left="709" w:firstLine="11"/>
        <w:jc w:val="both"/>
        <w:rPr>
          <w:rFonts w:ascii="Times New Roman" w:hAnsi="Times New Roman" w:cs="Times New Roman"/>
          <w:sz w:val="24"/>
          <w:szCs w:val="24"/>
        </w:rPr>
      </w:pPr>
      <w:r>
        <w:rPr>
          <w:rFonts w:ascii="Times New Roman" w:hAnsi="Times New Roman" w:cs="Times New Roman"/>
          <w:sz w:val="24"/>
          <w:szCs w:val="24"/>
        </w:rPr>
        <w:t xml:space="preserve">2. Global Reach </w:t>
      </w:r>
      <w:r w:rsidRPr="00856944">
        <w:rPr>
          <w:rFonts w:ascii="Times New Roman" w:hAnsi="Times New Roman" w:cs="Times New Roman"/>
          <w:sz w:val="24"/>
          <w:szCs w:val="24"/>
        </w:rPr>
        <w:t>( mampu memasuki semua Negara dan budaya dengan jangka</w:t>
      </w:r>
      <w:r>
        <w:rPr>
          <w:rFonts w:ascii="Times New Roman" w:hAnsi="Times New Roman" w:cs="Times New Roman"/>
          <w:sz w:val="24"/>
          <w:szCs w:val="24"/>
        </w:rPr>
        <w:t>uan konsumen di seluruh dunia)</w:t>
      </w:r>
    </w:p>
    <w:p w:rsidR="00856944" w:rsidRDefault="00856944" w:rsidP="00856944">
      <w:pPr>
        <w:ind w:left="709" w:firstLine="11"/>
        <w:jc w:val="both"/>
        <w:rPr>
          <w:rFonts w:ascii="Times New Roman" w:hAnsi="Times New Roman" w:cs="Times New Roman"/>
          <w:sz w:val="24"/>
          <w:szCs w:val="24"/>
        </w:rPr>
      </w:pPr>
      <w:r>
        <w:rPr>
          <w:rFonts w:ascii="Times New Roman" w:hAnsi="Times New Roman" w:cs="Times New Roman"/>
          <w:sz w:val="24"/>
          <w:szCs w:val="24"/>
        </w:rPr>
        <w:t>3. U</w:t>
      </w:r>
      <w:r w:rsidRPr="00856944">
        <w:rPr>
          <w:rFonts w:ascii="Times New Roman" w:hAnsi="Times New Roman" w:cs="Times New Roman"/>
          <w:sz w:val="24"/>
          <w:szCs w:val="24"/>
        </w:rPr>
        <w:t xml:space="preserve">niversal standart ( ada satu standart teknologi yaitu teknologi internet, sehingga mempermudah komunikasi system computer yang berbeda ,pencarian harga terendah), </w:t>
      </w:r>
    </w:p>
    <w:p w:rsidR="00856944" w:rsidRDefault="00856944" w:rsidP="00856944">
      <w:pPr>
        <w:ind w:left="851" w:hanging="131"/>
        <w:jc w:val="both"/>
        <w:rPr>
          <w:rFonts w:ascii="Times New Roman" w:hAnsi="Times New Roman" w:cs="Times New Roman"/>
          <w:sz w:val="24"/>
          <w:szCs w:val="24"/>
        </w:rPr>
      </w:pPr>
      <w:r>
        <w:rPr>
          <w:rFonts w:ascii="Times New Roman" w:hAnsi="Times New Roman" w:cs="Times New Roman"/>
          <w:sz w:val="24"/>
          <w:szCs w:val="24"/>
        </w:rPr>
        <w:t xml:space="preserve">4. </w:t>
      </w:r>
      <w:r w:rsidRPr="00856944">
        <w:rPr>
          <w:rFonts w:ascii="Times New Roman" w:hAnsi="Times New Roman" w:cs="Times New Roman"/>
          <w:sz w:val="24"/>
          <w:szCs w:val="24"/>
        </w:rPr>
        <w:t>Richnness / kesempurnaan ( memungkinkan marketing bisa dilakuak</w:t>
      </w:r>
      <w:r>
        <w:rPr>
          <w:rFonts w:ascii="Times New Roman" w:hAnsi="Times New Roman" w:cs="Times New Roman"/>
          <w:sz w:val="24"/>
          <w:szCs w:val="24"/>
        </w:rPr>
        <w:t>n melalui text, audio, video )</w:t>
      </w:r>
    </w:p>
    <w:p w:rsidR="00856944" w:rsidRDefault="00856944" w:rsidP="00856944">
      <w:pPr>
        <w:ind w:firstLine="720"/>
        <w:jc w:val="both"/>
        <w:rPr>
          <w:rFonts w:ascii="Times New Roman" w:hAnsi="Times New Roman" w:cs="Times New Roman"/>
          <w:sz w:val="24"/>
          <w:szCs w:val="24"/>
        </w:rPr>
      </w:pPr>
      <w:r>
        <w:rPr>
          <w:rFonts w:ascii="Times New Roman" w:hAnsi="Times New Roman" w:cs="Times New Roman"/>
          <w:sz w:val="24"/>
          <w:szCs w:val="24"/>
        </w:rPr>
        <w:t>5.I</w:t>
      </w:r>
      <w:r w:rsidRPr="00856944">
        <w:rPr>
          <w:rFonts w:ascii="Times New Roman" w:hAnsi="Times New Roman" w:cs="Times New Roman"/>
          <w:sz w:val="24"/>
          <w:szCs w:val="24"/>
        </w:rPr>
        <w:t xml:space="preserve">nteractive ( terjadi </w:t>
      </w:r>
      <w:r>
        <w:rPr>
          <w:rFonts w:ascii="Times New Roman" w:hAnsi="Times New Roman" w:cs="Times New Roman"/>
          <w:sz w:val="24"/>
          <w:szCs w:val="24"/>
        </w:rPr>
        <w:t>proses interaksi dengan user )</w:t>
      </w:r>
    </w:p>
    <w:p w:rsidR="00856944" w:rsidRDefault="00856944" w:rsidP="00856944">
      <w:pPr>
        <w:ind w:firstLine="720"/>
        <w:jc w:val="both"/>
        <w:rPr>
          <w:rFonts w:ascii="Times New Roman" w:hAnsi="Times New Roman" w:cs="Times New Roman"/>
          <w:sz w:val="24"/>
          <w:szCs w:val="24"/>
        </w:rPr>
      </w:pPr>
      <w:r>
        <w:rPr>
          <w:rFonts w:ascii="Times New Roman" w:hAnsi="Times New Roman" w:cs="Times New Roman"/>
          <w:sz w:val="24"/>
          <w:szCs w:val="24"/>
        </w:rPr>
        <w:t>6. I</w:t>
      </w:r>
      <w:r w:rsidRPr="00856944">
        <w:rPr>
          <w:rFonts w:ascii="Times New Roman" w:hAnsi="Times New Roman" w:cs="Times New Roman"/>
          <w:sz w:val="24"/>
          <w:szCs w:val="24"/>
        </w:rPr>
        <w:t xml:space="preserve">nformation density ( bisa mengurangi biaya operasional dan menaikkan kualitas), </w:t>
      </w:r>
    </w:p>
    <w:p w:rsidR="00856944" w:rsidRDefault="00856944" w:rsidP="00856944">
      <w:pPr>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Pr="00856944">
        <w:rPr>
          <w:rFonts w:ascii="Times New Roman" w:hAnsi="Times New Roman" w:cs="Times New Roman"/>
          <w:sz w:val="24"/>
          <w:szCs w:val="24"/>
        </w:rPr>
        <w:t>personalisasi/ customisasi ( pendataan customer yang d</w:t>
      </w:r>
      <w:r>
        <w:rPr>
          <w:rFonts w:ascii="Times New Roman" w:hAnsi="Times New Roman" w:cs="Times New Roman"/>
          <w:sz w:val="24"/>
          <w:szCs w:val="24"/>
        </w:rPr>
        <w:t xml:space="preserve">idasarkan pada karakteristik) </w:t>
      </w:r>
    </w:p>
    <w:p w:rsidR="00856944" w:rsidRDefault="00856944" w:rsidP="00856944">
      <w:pPr>
        <w:jc w:val="both"/>
        <w:rPr>
          <w:rFonts w:ascii="Times New Roman" w:hAnsi="Times New Roman" w:cs="Times New Roman"/>
          <w:sz w:val="24"/>
          <w:szCs w:val="24"/>
        </w:rPr>
      </w:pPr>
    </w:p>
    <w:p w:rsidR="00856944" w:rsidRDefault="00856944" w:rsidP="00856944">
      <w:pPr>
        <w:jc w:val="both"/>
        <w:rPr>
          <w:rFonts w:ascii="Times New Roman" w:hAnsi="Times New Roman" w:cs="Times New Roman"/>
          <w:b/>
          <w:sz w:val="24"/>
          <w:szCs w:val="24"/>
        </w:rPr>
      </w:pPr>
      <w:r w:rsidRPr="00856944">
        <w:rPr>
          <w:rFonts w:ascii="Times New Roman" w:hAnsi="Times New Roman" w:cs="Times New Roman"/>
          <w:b/>
          <w:sz w:val="24"/>
          <w:szCs w:val="24"/>
        </w:rPr>
        <w:t>4. Jenis E commerce</w:t>
      </w:r>
    </w:p>
    <w:p w:rsidR="00856944" w:rsidRDefault="00856944" w:rsidP="00856944">
      <w:pPr>
        <w:jc w:val="both"/>
        <w:rPr>
          <w:rFonts w:ascii="Times New Roman" w:hAnsi="Times New Roman" w:cs="Times New Roman"/>
          <w:sz w:val="24"/>
          <w:szCs w:val="24"/>
        </w:rPr>
      </w:pPr>
      <w:r>
        <w:rPr>
          <w:rFonts w:ascii="Times New Roman" w:hAnsi="Times New Roman" w:cs="Times New Roman"/>
          <w:b/>
          <w:sz w:val="24"/>
          <w:szCs w:val="24"/>
        </w:rPr>
        <w:tab/>
        <w:t xml:space="preserve">1. B2B Business to Business : </w:t>
      </w:r>
      <w:r w:rsidRPr="000F24B3">
        <w:rPr>
          <w:rFonts w:ascii="Times New Roman" w:hAnsi="Times New Roman" w:cs="Times New Roman"/>
          <w:sz w:val="24"/>
          <w:szCs w:val="24"/>
        </w:rPr>
        <w:t>Bisnis-ke-bisnis (</w:t>
      </w:r>
      <w:r w:rsidRPr="000F24B3">
        <w:rPr>
          <w:rFonts w:ascii="Times New Roman" w:hAnsi="Times New Roman" w:cs="Times New Roman"/>
          <w:i/>
          <w:iCs/>
          <w:sz w:val="24"/>
          <w:szCs w:val="24"/>
        </w:rPr>
        <w:t>Business-to-business</w:t>
      </w:r>
      <w:r w:rsidRPr="000F24B3">
        <w:rPr>
          <w:rFonts w:ascii="Times New Roman" w:hAnsi="Times New Roman" w:cs="Times New Roman"/>
          <w:sz w:val="24"/>
          <w:szCs w:val="24"/>
        </w:rPr>
        <w:t>) adalah transaksi komersial antara pelaku bisnis, misalkan antara perusahaan perakitan dan perusahaan distribusi. B2B ini adalah salah satu jenis pemasaran.</w:t>
      </w:r>
    </w:p>
    <w:p w:rsidR="000F24B3" w:rsidRPr="000F24B3" w:rsidRDefault="000F24B3" w:rsidP="000F24B3">
      <w:pPr>
        <w:jc w:val="both"/>
        <w:rPr>
          <w:rFonts w:ascii="Times New Roman" w:hAnsi="Times New Roman" w:cs="Times New Roman"/>
          <w:sz w:val="24"/>
          <w:szCs w:val="24"/>
        </w:rPr>
      </w:pPr>
      <w:r w:rsidRPr="000F24B3">
        <w:rPr>
          <w:rFonts w:ascii="Times New Roman" w:hAnsi="Times New Roman" w:cs="Times New Roman"/>
          <w:b/>
          <w:sz w:val="24"/>
          <w:szCs w:val="24"/>
        </w:rPr>
        <w:tab/>
        <w:t xml:space="preserve">2. B2C Business to Consumer: </w:t>
      </w:r>
      <w:r w:rsidRPr="000F24B3">
        <w:rPr>
          <w:rFonts w:ascii="Times New Roman" w:hAnsi="Times New Roman" w:cs="Times New Roman"/>
          <w:sz w:val="24"/>
          <w:szCs w:val="24"/>
        </w:rPr>
        <w:t xml:space="preserve">Business to Consumer (B2C)  adalah kegiatan e-bisness dalam pelayanan secara langsung kepada konsumen melalui barang atau jasa. </w:t>
      </w:r>
    </w:p>
    <w:p w:rsidR="000F24B3" w:rsidRPr="000F24B3" w:rsidRDefault="000F24B3" w:rsidP="000F24B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3. Consumer to Consumer: </w:t>
      </w:r>
      <w:r w:rsidRPr="000F24B3">
        <w:rPr>
          <w:rFonts w:ascii="Times New Roman" w:hAnsi="Times New Roman" w:cs="Times New Roman"/>
          <w:sz w:val="24"/>
          <w:szCs w:val="24"/>
        </w:rPr>
        <w:t>Contoh dari C2C adalah iklan baris dan toko-toko buku </w:t>
      </w:r>
      <w:r w:rsidRPr="000F24B3">
        <w:rPr>
          <w:rFonts w:ascii="Times New Roman" w:hAnsi="Times New Roman" w:cs="Times New Roman"/>
          <w:i/>
          <w:iCs/>
          <w:sz w:val="24"/>
          <w:szCs w:val="24"/>
        </w:rPr>
        <w:t>online </w:t>
      </w:r>
      <w:r w:rsidRPr="000F24B3">
        <w:rPr>
          <w:rFonts w:ascii="Times New Roman" w:hAnsi="Times New Roman" w:cs="Times New Roman"/>
          <w:sz w:val="24"/>
          <w:szCs w:val="24"/>
        </w:rPr>
        <w:t>dadakan (dimiliki oleh individu yang umumnya memanfaatkan layanan blog gratis seperti blogspot).</w:t>
      </w:r>
      <w:r>
        <w:rPr>
          <w:rFonts w:ascii="Times New Roman" w:hAnsi="Times New Roman" w:cs="Times New Roman"/>
          <w:sz w:val="24"/>
          <w:szCs w:val="24"/>
        </w:rPr>
        <w:t xml:space="preserve"> </w:t>
      </w:r>
      <w:r w:rsidRPr="000F24B3">
        <w:rPr>
          <w:rFonts w:ascii="Times New Roman" w:hAnsi="Times New Roman" w:cs="Times New Roman"/>
          <w:sz w:val="24"/>
          <w:szCs w:val="24"/>
        </w:rPr>
        <w:t xml:space="preserve">C2C terjadi </w:t>
      </w:r>
      <w:r>
        <w:rPr>
          <w:rFonts w:ascii="Times New Roman" w:hAnsi="Times New Roman" w:cs="Times New Roman"/>
          <w:sz w:val="24"/>
          <w:szCs w:val="24"/>
        </w:rPr>
        <w:t xml:space="preserve">ketika </w:t>
      </w:r>
      <w:r w:rsidRPr="000F24B3">
        <w:rPr>
          <w:rFonts w:ascii="Times New Roman" w:hAnsi="Times New Roman" w:cs="Times New Roman"/>
          <w:sz w:val="24"/>
          <w:szCs w:val="24"/>
        </w:rPr>
        <w:t>seorang individu melakukan penjualan produk/jasa langsung kepada individu lainnya</w:t>
      </w:r>
    </w:p>
    <w:p w:rsidR="00856944" w:rsidRDefault="000F24B3" w:rsidP="00856944">
      <w:pPr>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4. Peer to Peer: </w:t>
      </w:r>
      <w:r w:rsidRPr="000F24B3">
        <w:rPr>
          <w:rFonts w:ascii="Times New Roman" w:hAnsi="Times New Roman" w:cs="Times New Roman"/>
          <w:sz w:val="24"/>
          <w:szCs w:val="24"/>
        </w:rPr>
        <w:t>Peer-to-peer, menghubungkan ke pengguna, membiarkan mereka untuk berbagi file dan sumber daya komputer tanpa server umum. Memfokuskan untuk membantu individu membuat informasi yang tersedia untuk penggunaan seseorang dengan menghubungkan para pemakai pada Web. Contoh situs P2P adalah Napster.Com Dan My.Mp3.Com. Teknologi kedua-duanya digunakan dengan mengijinkan konsumen untuk berbagi file dan jasa.</w:t>
      </w:r>
    </w:p>
    <w:p w:rsidR="000F24B3" w:rsidRPr="000F24B3" w:rsidRDefault="000F24B3" w:rsidP="00856944">
      <w:pPr>
        <w:jc w:val="both"/>
        <w:rPr>
          <w:rFonts w:ascii="Times New Roman" w:hAnsi="Times New Roman" w:cs="Times New Roman"/>
          <w:b/>
          <w:sz w:val="24"/>
          <w:szCs w:val="24"/>
        </w:rPr>
      </w:pPr>
      <w:r>
        <w:rPr>
          <w:rFonts w:ascii="Times New Roman" w:hAnsi="Times New Roman" w:cs="Times New Roman"/>
          <w:sz w:val="24"/>
          <w:szCs w:val="24"/>
        </w:rPr>
        <w:tab/>
      </w:r>
      <w:r w:rsidRPr="000F24B3">
        <w:rPr>
          <w:rFonts w:ascii="Times New Roman" w:hAnsi="Times New Roman" w:cs="Times New Roman"/>
          <w:b/>
          <w:sz w:val="24"/>
          <w:szCs w:val="24"/>
        </w:rPr>
        <w:t>5. Mobile Commerce</w:t>
      </w:r>
      <w:r>
        <w:rPr>
          <w:rFonts w:ascii="Times New Roman" w:hAnsi="Times New Roman" w:cs="Times New Roman"/>
          <w:b/>
          <w:sz w:val="24"/>
          <w:szCs w:val="24"/>
        </w:rPr>
        <w:t xml:space="preserve">: </w:t>
      </w:r>
      <w:r w:rsidRPr="000F24B3">
        <w:rPr>
          <w:rFonts w:ascii="Times New Roman" w:hAnsi="Times New Roman" w:cs="Times New Roman"/>
          <w:bCs/>
          <w:sz w:val="24"/>
          <w:szCs w:val="24"/>
        </w:rPr>
        <w:t>M</w:t>
      </w:r>
      <w:r w:rsidRPr="000F24B3">
        <w:rPr>
          <w:rFonts w:ascii="Times New Roman" w:hAnsi="Times New Roman" w:cs="Times New Roman"/>
          <w:sz w:val="24"/>
          <w:szCs w:val="24"/>
        </w:rPr>
        <w:t>-dagang atau </w:t>
      </w:r>
      <w:r w:rsidRPr="000F24B3">
        <w:rPr>
          <w:rFonts w:ascii="Times New Roman" w:hAnsi="Times New Roman" w:cs="Times New Roman"/>
          <w:bCs/>
          <w:sz w:val="24"/>
          <w:szCs w:val="24"/>
        </w:rPr>
        <w:t>M</w:t>
      </w:r>
      <w:r w:rsidRPr="000F24B3">
        <w:rPr>
          <w:rFonts w:ascii="Times New Roman" w:hAnsi="Times New Roman" w:cs="Times New Roman"/>
          <w:sz w:val="24"/>
          <w:szCs w:val="24"/>
        </w:rPr>
        <w:t>-</w:t>
      </w:r>
      <w:r w:rsidRPr="000F24B3">
        <w:rPr>
          <w:rFonts w:ascii="Times New Roman" w:hAnsi="Times New Roman" w:cs="Times New Roman"/>
          <w:bCs/>
          <w:sz w:val="24"/>
          <w:szCs w:val="24"/>
        </w:rPr>
        <w:t>Commerce</w:t>
      </w:r>
      <w:r w:rsidRPr="000F24B3">
        <w:rPr>
          <w:rFonts w:ascii="Times New Roman" w:hAnsi="Times New Roman" w:cs="Times New Roman"/>
          <w:sz w:val="24"/>
          <w:szCs w:val="24"/>
        </w:rPr>
        <w:t> (</w:t>
      </w:r>
      <w:r w:rsidRPr="000F24B3">
        <w:rPr>
          <w:rFonts w:ascii="Times New Roman" w:hAnsi="Times New Roman" w:cs="Times New Roman"/>
          <w:bCs/>
          <w:sz w:val="24"/>
          <w:szCs w:val="24"/>
        </w:rPr>
        <w:t>Mobile</w:t>
      </w:r>
      <w:r w:rsidRPr="000F24B3">
        <w:rPr>
          <w:rFonts w:ascii="Times New Roman" w:hAnsi="Times New Roman" w:cs="Times New Roman"/>
          <w:sz w:val="24"/>
          <w:szCs w:val="24"/>
        </w:rPr>
        <w:t>-</w:t>
      </w:r>
      <w:r w:rsidRPr="000F24B3">
        <w:rPr>
          <w:rFonts w:ascii="Times New Roman" w:hAnsi="Times New Roman" w:cs="Times New Roman"/>
          <w:bCs/>
          <w:sz w:val="24"/>
          <w:szCs w:val="24"/>
        </w:rPr>
        <w:t>Commerce</w:t>
      </w:r>
      <w:r w:rsidRPr="000F24B3">
        <w:rPr>
          <w:rFonts w:ascii="Times New Roman" w:hAnsi="Times New Roman" w:cs="Times New Roman"/>
          <w:sz w:val="24"/>
          <w:szCs w:val="24"/>
        </w:rPr>
        <w:t>, mCommerce) </w:t>
      </w:r>
      <w:r w:rsidRPr="000F24B3">
        <w:rPr>
          <w:rFonts w:ascii="Times New Roman" w:hAnsi="Times New Roman" w:cs="Times New Roman"/>
          <w:bCs/>
          <w:sz w:val="24"/>
          <w:szCs w:val="24"/>
        </w:rPr>
        <w:t>adalah</w:t>
      </w:r>
      <w:r w:rsidRPr="000F24B3">
        <w:rPr>
          <w:rFonts w:ascii="Times New Roman" w:hAnsi="Times New Roman" w:cs="Times New Roman"/>
          <w:sz w:val="24"/>
          <w:szCs w:val="24"/>
        </w:rPr>
        <w:t> sistem perdagangan elektronik (e-</w:t>
      </w:r>
      <w:r w:rsidRPr="000F24B3">
        <w:rPr>
          <w:rFonts w:ascii="Times New Roman" w:hAnsi="Times New Roman" w:cs="Times New Roman"/>
          <w:bCs/>
          <w:sz w:val="24"/>
          <w:szCs w:val="24"/>
        </w:rPr>
        <w:t>Commerce</w:t>
      </w:r>
      <w:r w:rsidRPr="000F24B3">
        <w:rPr>
          <w:rFonts w:ascii="Times New Roman" w:hAnsi="Times New Roman" w:cs="Times New Roman"/>
          <w:sz w:val="24"/>
          <w:szCs w:val="24"/>
        </w:rPr>
        <w:t>) dengan menggunakan peralatan portabel/</w:t>
      </w:r>
      <w:r w:rsidRPr="000F24B3">
        <w:rPr>
          <w:rFonts w:ascii="Times New Roman" w:hAnsi="Times New Roman" w:cs="Times New Roman"/>
          <w:bCs/>
          <w:sz w:val="24"/>
          <w:szCs w:val="24"/>
        </w:rPr>
        <w:t>mobile</w:t>
      </w:r>
      <w:r w:rsidRPr="000F24B3">
        <w:rPr>
          <w:rFonts w:ascii="Times New Roman" w:hAnsi="Times New Roman" w:cs="Times New Roman"/>
          <w:sz w:val="24"/>
          <w:szCs w:val="24"/>
        </w:rPr>
        <w:t> seperti: telepon genggam, telepon pintar, PDA, notebook, dan lain lain.</w:t>
      </w:r>
      <w:bookmarkStart w:id="0" w:name="_GoBack"/>
      <w:bookmarkEnd w:id="0"/>
    </w:p>
    <w:sectPr w:rsidR="000F24B3" w:rsidRPr="000F2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44"/>
    <w:rsid w:val="000F24B3"/>
    <w:rsid w:val="00771D52"/>
    <w:rsid w:val="00856944"/>
    <w:rsid w:val="00C77F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77095-8F53-444A-9A83-F2ECD30E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944"/>
    <w:rPr>
      <w:rFonts w:ascii="Times New Roman" w:hAnsi="Times New Roman" w:cs="Times New Roman"/>
      <w:sz w:val="24"/>
      <w:szCs w:val="24"/>
    </w:rPr>
  </w:style>
  <w:style w:type="character" w:styleId="Hyperlink">
    <w:name w:val="Hyperlink"/>
    <w:basedOn w:val="DefaultParagraphFont"/>
    <w:uiPriority w:val="99"/>
    <w:unhideWhenUsed/>
    <w:rsid w:val="00856944"/>
    <w:rPr>
      <w:color w:val="0563C1" w:themeColor="hyperlink"/>
      <w:u w:val="single"/>
    </w:rPr>
  </w:style>
  <w:style w:type="character" w:styleId="Strong">
    <w:name w:val="Strong"/>
    <w:basedOn w:val="DefaultParagraphFont"/>
    <w:uiPriority w:val="22"/>
    <w:qFormat/>
    <w:rsid w:val="00856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33104">
      <w:bodyDiv w:val="1"/>
      <w:marLeft w:val="0"/>
      <w:marRight w:val="0"/>
      <w:marTop w:val="0"/>
      <w:marBottom w:val="0"/>
      <w:divBdr>
        <w:top w:val="none" w:sz="0" w:space="0" w:color="auto"/>
        <w:left w:val="none" w:sz="0" w:space="0" w:color="auto"/>
        <w:bottom w:val="none" w:sz="0" w:space="0" w:color="auto"/>
        <w:right w:val="none" w:sz="0" w:space="0" w:color="auto"/>
      </w:divBdr>
    </w:div>
    <w:div w:id="740980218">
      <w:bodyDiv w:val="1"/>
      <w:marLeft w:val="0"/>
      <w:marRight w:val="0"/>
      <w:marTop w:val="0"/>
      <w:marBottom w:val="0"/>
      <w:divBdr>
        <w:top w:val="none" w:sz="0" w:space="0" w:color="auto"/>
        <w:left w:val="none" w:sz="0" w:space="0" w:color="auto"/>
        <w:bottom w:val="none" w:sz="0" w:space="0" w:color="auto"/>
        <w:right w:val="none" w:sz="0" w:space="0" w:color="auto"/>
      </w:divBdr>
    </w:div>
    <w:div w:id="778643985">
      <w:bodyDiv w:val="1"/>
      <w:marLeft w:val="0"/>
      <w:marRight w:val="0"/>
      <w:marTop w:val="0"/>
      <w:marBottom w:val="0"/>
      <w:divBdr>
        <w:top w:val="none" w:sz="0" w:space="0" w:color="auto"/>
        <w:left w:val="none" w:sz="0" w:space="0" w:color="auto"/>
        <w:bottom w:val="none" w:sz="0" w:space="0" w:color="auto"/>
        <w:right w:val="none" w:sz="0" w:space="0" w:color="auto"/>
      </w:divBdr>
    </w:div>
    <w:div w:id="888298333">
      <w:bodyDiv w:val="1"/>
      <w:marLeft w:val="0"/>
      <w:marRight w:val="0"/>
      <w:marTop w:val="0"/>
      <w:marBottom w:val="0"/>
      <w:divBdr>
        <w:top w:val="none" w:sz="0" w:space="0" w:color="auto"/>
        <w:left w:val="none" w:sz="0" w:space="0" w:color="auto"/>
        <w:bottom w:val="none" w:sz="0" w:space="0" w:color="auto"/>
        <w:right w:val="none" w:sz="0" w:space="0" w:color="auto"/>
      </w:divBdr>
    </w:div>
    <w:div w:id="1143430843">
      <w:bodyDiv w:val="1"/>
      <w:marLeft w:val="0"/>
      <w:marRight w:val="0"/>
      <w:marTop w:val="0"/>
      <w:marBottom w:val="0"/>
      <w:divBdr>
        <w:top w:val="none" w:sz="0" w:space="0" w:color="auto"/>
        <w:left w:val="none" w:sz="0" w:space="0" w:color="auto"/>
        <w:bottom w:val="none" w:sz="0" w:space="0" w:color="auto"/>
        <w:right w:val="none" w:sz="0" w:space="0" w:color="auto"/>
      </w:divBdr>
    </w:div>
    <w:div w:id="1371346626">
      <w:bodyDiv w:val="1"/>
      <w:marLeft w:val="0"/>
      <w:marRight w:val="0"/>
      <w:marTop w:val="0"/>
      <w:marBottom w:val="0"/>
      <w:divBdr>
        <w:top w:val="none" w:sz="0" w:space="0" w:color="auto"/>
        <w:left w:val="none" w:sz="0" w:space="0" w:color="auto"/>
        <w:bottom w:val="none" w:sz="0" w:space="0" w:color="auto"/>
        <w:right w:val="none" w:sz="0" w:space="0" w:color="auto"/>
      </w:divBdr>
    </w:div>
    <w:div w:id="1388333666">
      <w:bodyDiv w:val="1"/>
      <w:marLeft w:val="0"/>
      <w:marRight w:val="0"/>
      <w:marTop w:val="0"/>
      <w:marBottom w:val="0"/>
      <w:divBdr>
        <w:top w:val="none" w:sz="0" w:space="0" w:color="auto"/>
        <w:left w:val="none" w:sz="0" w:space="0" w:color="auto"/>
        <w:bottom w:val="none" w:sz="0" w:space="0" w:color="auto"/>
        <w:right w:val="none" w:sz="0" w:space="0" w:color="auto"/>
      </w:divBdr>
    </w:div>
    <w:div w:id="14207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rhemeita narani</dc:creator>
  <cp:keywords/>
  <dc:description/>
  <cp:lastModifiedBy>rhemeita narani</cp:lastModifiedBy>
  <cp:revision>1</cp:revision>
  <dcterms:created xsi:type="dcterms:W3CDTF">2017-08-23T12:57:00Z</dcterms:created>
  <dcterms:modified xsi:type="dcterms:W3CDTF">2017-08-23T13:15:00Z</dcterms:modified>
</cp:coreProperties>
</file>